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7C4A" w:rsidRPr="007C0EE7" w:rsidRDefault="00B75987" w:rsidP="009A7C4A">
      <w:pPr>
        <w:pStyle w:val="a3"/>
        <w:jc w:val="center"/>
      </w:pPr>
      <w:r>
        <w:rPr>
          <w:noProof/>
          <w:lang w:eastAsia="ru-RU"/>
        </w:rPr>
        <w:drawing>
          <wp:inline distT="0" distB="0" distL="0" distR="0">
            <wp:extent cx="6477285" cy="27432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10000"/>
                    </a:blip>
                    <a:srcRect t="56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28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5670" w:rsidRDefault="00285670" w:rsidP="00527CD6">
      <w:pPr>
        <w:jc w:val="center"/>
        <w:rPr>
          <w:rStyle w:val="aa"/>
        </w:rPr>
      </w:pPr>
    </w:p>
    <w:p w:rsidR="00527CD6" w:rsidRDefault="00527CD6" w:rsidP="00527CD6">
      <w:pPr>
        <w:jc w:val="center"/>
      </w:pPr>
      <w:r>
        <w:rPr>
          <w:rStyle w:val="aa"/>
        </w:rPr>
        <w:t>1.Общие положения</w:t>
      </w:r>
    </w:p>
    <w:p w:rsidR="009A7C4A" w:rsidRDefault="009A7C4A" w:rsidP="00527CD6">
      <w:pPr>
        <w:spacing w:line="240" w:lineRule="auto"/>
        <w:ind w:firstLine="567"/>
        <w:jc w:val="both"/>
      </w:pPr>
      <w:r>
        <w:t>1.</w:t>
      </w:r>
      <w:r w:rsidR="00012651">
        <w:t>1</w:t>
      </w:r>
      <w:r>
        <w:t xml:space="preserve"> Настоящий </w:t>
      </w:r>
      <w:r w:rsidR="00527CD6">
        <w:t>локальный акт «П</w:t>
      </w:r>
      <w:r>
        <w:t xml:space="preserve">орядок </w:t>
      </w:r>
      <w:r w:rsidR="00527CD6">
        <w:t>посещения обучающимися по своему выбору мероприятий, проводимых в ГОУ СПО «Прокопьевский строительный те</w:t>
      </w:r>
      <w:r w:rsidR="00527CD6">
        <w:t>х</w:t>
      </w:r>
      <w:r w:rsidR="00527CD6">
        <w:t xml:space="preserve">никум» и не предусмотренных учебным планом» (далее - порядок) </w:t>
      </w:r>
      <w:r>
        <w:t>разработан в с</w:t>
      </w:r>
      <w:r>
        <w:t>о</w:t>
      </w:r>
      <w:r>
        <w:t>ответствии с п</w:t>
      </w:r>
      <w:r w:rsidR="00527CD6">
        <w:t>.</w:t>
      </w:r>
      <w:r>
        <w:t>6 ч</w:t>
      </w:r>
      <w:r w:rsidR="00527CD6">
        <w:t>.</w:t>
      </w:r>
      <w:r>
        <w:t>1 ст</w:t>
      </w:r>
      <w:r w:rsidR="00527CD6">
        <w:t>.</w:t>
      </w:r>
      <w:r>
        <w:t>34 Федерального закона от 29.12.2012 № 273-ФЗ «Об образ</w:t>
      </w:r>
      <w:r>
        <w:t>о</w:t>
      </w:r>
      <w:r>
        <w:t>вании в Российской Федерации».</w:t>
      </w:r>
    </w:p>
    <w:p w:rsidR="009A7C4A" w:rsidRDefault="00012651" w:rsidP="007017CE">
      <w:pPr>
        <w:spacing w:line="240" w:lineRule="auto"/>
        <w:ind w:firstLine="567"/>
        <w:jc w:val="both"/>
      </w:pPr>
      <w:r>
        <w:t>1.</w:t>
      </w:r>
      <w:r w:rsidR="009A7C4A">
        <w:t>2 Настоящий порядок устанавливает правила посещения обучающимися по своему выбору мероприятий, проводимых в ГОУ СПО «Прокопьевский строител</w:t>
      </w:r>
      <w:r w:rsidR="009A7C4A">
        <w:t>ь</w:t>
      </w:r>
      <w:r w:rsidR="009A7C4A">
        <w:t xml:space="preserve">ный техникум» </w:t>
      </w:r>
      <w:r w:rsidR="00C014EF">
        <w:t xml:space="preserve">(далее - техникум) </w:t>
      </w:r>
      <w:r w:rsidR="009A7C4A">
        <w:t xml:space="preserve">не предусмотренных учебным планом </w:t>
      </w:r>
      <w:r w:rsidR="00285670">
        <w:t>техник</w:t>
      </w:r>
      <w:r w:rsidR="00285670">
        <w:t>у</w:t>
      </w:r>
      <w:r w:rsidR="00285670">
        <w:t xml:space="preserve">мом </w:t>
      </w:r>
      <w:r w:rsidR="009A7C4A">
        <w:t>(далее также – мероприятия).</w:t>
      </w:r>
    </w:p>
    <w:p w:rsidR="00285670" w:rsidRDefault="00285670" w:rsidP="007017CE">
      <w:pPr>
        <w:spacing w:line="240" w:lineRule="auto"/>
        <w:ind w:firstLine="567"/>
        <w:jc w:val="both"/>
      </w:pPr>
    </w:p>
    <w:p w:rsidR="00012651" w:rsidRDefault="00012651" w:rsidP="00012651">
      <w:pPr>
        <w:jc w:val="center"/>
      </w:pPr>
      <w:r>
        <w:rPr>
          <w:rStyle w:val="aa"/>
        </w:rPr>
        <w:t>2. Правила проведения мероприятий</w:t>
      </w:r>
    </w:p>
    <w:p w:rsidR="00012651" w:rsidRDefault="00012651" w:rsidP="007017CE">
      <w:pPr>
        <w:spacing w:line="240" w:lineRule="auto"/>
        <w:ind w:firstLine="567"/>
        <w:jc w:val="both"/>
      </w:pPr>
      <w:r>
        <w:t>2</w:t>
      </w:r>
      <w:r w:rsidR="009A7C4A">
        <w:t>.</w:t>
      </w:r>
      <w:r>
        <w:t>1</w:t>
      </w:r>
      <w:r w:rsidR="009A7C4A">
        <w:t xml:space="preserve"> </w:t>
      </w:r>
      <w:r>
        <w:t>Состав обучающихся, допущенных к участию в мероприятии, программа мероприятия, время его начала и окончания, а также особые требования к провед</w:t>
      </w:r>
      <w:r>
        <w:t>е</w:t>
      </w:r>
      <w:r>
        <w:t>нию мероприятия должны быть заранее доведены до сведения обучающихся.</w:t>
      </w:r>
    </w:p>
    <w:p w:rsidR="008E1A74" w:rsidRDefault="00012651" w:rsidP="008E1A74">
      <w:pPr>
        <w:spacing w:line="240" w:lineRule="auto"/>
        <w:ind w:firstLine="567"/>
        <w:jc w:val="both"/>
      </w:pPr>
      <w:r>
        <w:t xml:space="preserve">2.2 </w:t>
      </w:r>
      <w:r w:rsidR="008E1A74">
        <w:t>Обучающиеся обязаны выполнять требования организаторов мероприятий по соблюдению норм и правил поведения во время мероприятия.</w:t>
      </w:r>
    </w:p>
    <w:p w:rsidR="008E1A74" w:rsidRDefault="008E1A74" w:rsidP="007017CE">
      <w:pPr>
        <w:spacing w:line="240" w:lineRule="auto"/>
        <w:ind w:firstLine="567"/>
        <w:jc w:val="both"/>
      </w:pPr>
      <w:r>
        <w:t>2.3 Приход и уход с мероприятия осуществляется организованно, в порядке, у</w:t>
      </w:r>
      <w:r>
        <w:t>с</w:t>
      </w:r>
      <w:r>
        <w:t>тановленном положением о проведении мероприятия.</w:t>
      </w:r>
    </w:p>
    <w:p w:rsidR="009A7C4A" w:rsidRDefault="008E1A74" w:rsidP="007017CE">
      <w:pPr>
        <w:spacing w:line="240" w:lineRule="auto"/>
        <w:ind w:firstLine="567"/>
        <w:jc w:val="both"/>
      </w:pPr>
      <w:r>
        <w:t>2.</w:t>
      </w:r>
      <w:r w:rsidR="009A7C4A">
        <w:t xml:space="preserve">4 </w:t>
      </w:r>
      <w:r w:rsidR="00C014EF">
        <w:t xml:space="preserve">Техникум </w:t>
      </w:r>
      <w:r w:rsidR="009A7C4A">
        <w:t>может устанавливать возрастные ограничения на посещение м</w:t>
      </w:r>
      <w:r w:rsidR="009A7C4A">
        <w:t>е</w:t>
      </w:r>
      <w:r w:rsidR="009A7C4A">
        <w:t>роприятия.</w:t>
      </w:r>
    </w:p>
    <w:p w:rsidR="008E1A74" w:rsidRDefault="008E1A74" w:rsidP="007017CE">
      <w:pPr>
        <w:spacing w:line="240" w:lineRule="auto"/>
        <w:ind w:firstLine="567"/>
        <w:jc w:val="both"/>
      </w:pPr>
      <w:r>
        <w:t>2.</w:t>
      </w:r>
      <w:r w:rsidR="009A7C4A">
        <w:t xml:space="preserve">5 </w:t>
      </w:r>
      <w:r>
        <w:t>Во время проведения мероприятия все участники должны соблюдать прав</w:t>
      </w:r>
      <w:r>
        <w:t>и</w:t>
      </w:r>
      <w:r>
        <w:t xml:space="preserve">ла техники безопасности, </w:t>
      </w:r>
      <w:r w:rsidRPr="00900839">
        <w:t>правила внутреннего трудово</w:t>
      </w:r>
      <w:r>
        <w:t>го распорядка для обуча</w:t>
      </w:r>
      <w:r>
        <w:t>ю</w:t>
      </w:r>
      <w:r>
        <w:t>щихся техникума.</w:t>
      </w:r>
    </w:p>
    <w:p w:rsidR="008E1A74" w:rsidRDefault="008E1A74" w:rsidP="008E1A74">
      <w:pPr>
        <w:jc w:val="center"/>
      </w:pPr>
      <w:r>
        <w:rPr>
          <w:rStyle w:val="aa"/>
        </w:rPr>
        <w:lastRenderedPageBreak/>
        <w:t>3. Права и обязанности обучающихся</w:t>
      </w:r>
    </w:p>
    <w:p w:rsidR="008E1A74" w:rsidRDefault="008E1A74" w:rsidP="00285670">
      <w:pPr>
        <w:ind w:firstLine="567"/>
        <w:jc w:val="both"/>
        <w:rPr>
          <w:rStyle w:val="blk"/>
        </w:rPr>
      </w:pPr>
      <w:r>
        <w:t xml:space="preserve">3.1.Обучающиеся имеют право на </w:t>
      </w:r>
      <w:r>
        <w:rPr>
          <w:rStyle w:val="blk"/>
        </w:rPr>
        <w:t>уважение человеческого достоинства, защиту от всех форм физического и психического насилия, оскорбления личности, охрану жизни и здоровья во время проведения мероприятий.</w:t>
      </w:r>
    </w:p>
    <w:p w:rsidR="009A7C4A" w:rsidRDefault="00065FC4" w:rsidP="00285670">
      <w:pPr>
        <w:spacing w:line="240" w:lineRule="auto"/>
        <w:ind w:firstLine="567"/>
        <w:jc w:val="both"/>
      </w:pPr>
      <w:r>
        <w:t xml:space="preserve">3.2. </w:t>
      </w:r>
      <w:r w:rsidR="009A7C4A">
        <w:t>Обучающиеся имеют право использовать плакаты, лозунги, речёвки</w:t>
      </w:r>
      <w:r w:rsidR="00FA37DA">
        <w:t>, кр</w:t>
      </w:r>
      <w:r w:rsidR="00FA37DA">
        <w:t>и</w:t>
      </w:r>
      <w:r w:rsidR="00FA37DA">
        <w:t>чалки</w:t>
      </w:r>
      <w:r w:rsidR="009A7C4A">
        <w:t xml:space="preserve"> во время проведения состязательных, в том числе спортивных</w:t>
      </w:r>
      <w:r w:rsidR="00FA37DA">
        <w:t xml:space="preserve"> </w:t>
      </w:r>
      <w:r w:rsidR="009A7C4A">
        <w:t>мероприятий, а также соответствующую атрибутику (бейсболки, футболки с символикой меропри</w:t>
      </w:r>
      <w:r w:rsidR="009A7C4A">
        <w:t>я</w:t>
      </w:r>
      <w:r w:rsidR="009A7C4A">
        <w:t>тия).</w:t>
      </w:r>
    </w:p>
    <w:p w:rsidR="009A7C4A" w:rsidRDefault="00065FC4" w:rsidP="00285670">
      <w:pPr>
        <w:spacing w:line="240" w:lineRule="auto"/>
        <w:ind w:firstLine="567"/>
        <w:jc w:val="both"/>
      </w:pPr>
      <w:r>
        <w:t>3</w:t>
      </w:r>
      <w:r w:rsidR="002F69BC">
        <w:t>.</w:t>
      </w:r>
      <w:r>
        <w:t>3</w:t>
      </w:r>
      <w:r w:rsidR="009A7C4A">
        <w:t xml:space="preserve"> Обучающимся запрещается приводить на мероприятия посторонних лиц</w:t>
      </w:r>
      <w:r w:rsidRPr="00065FC4">
        <w:t xml:space="preserve"> </w:t>
      </w:r>
      <w:r>
        <w:t xml:space="preserve">без </w:t>
      </w:r>
      <w:r w:rsidR="00285670">
        <w:t>разрешения</w:t>
      </w:r>
      <w:r>
        <w:t xml:space="preserve"> ответственного за проведение мероприятия (заместителя директора по </w:t>
      </w:r>
      <w:r w:rsidR="00285670">
        <w:t>учебно-</w:t>
      </w:r>
      <w:r>
        <w:t>воспитательной работе, дежурного администратора).</w:t>
      </w:r>
    </w:p>
    <w:p w:rsidR="00F5139E" w:rsidRDefault="00F5139E" w:rsidP="00F5139E">
      <w:pPr>
        <w:spacing w:line="240" w:lineRule="auto"/>
        <w:jc w:val="both"/>
      </w:pPr>
    </w:p>
    <w:p w:rsidR="00F5139E" w:rsidRDefault="00F5139E" w:rsidP="00F5139E">
      <w:pPr>
        <w:spacing w:line="240" w:lineRule="auto"/>
        <w:jc w:val="center"/>
        <w:rPr>
          <w:rStyle w:val="aa"/>
        </w:rPr>
      </w:pPr>
      <w:r>
        <w:rPr>
          <w:rStyle w:val="aa"/>
        </w:rPr>
        <w:t xml:space="preserve">4. Права и обязанности  </w:t>
      </w:r>
    </w:p>
    <w:p w:rsidR="00F5139E" w:rsidRDefault="00F5139E" w:rsidP="00285670">
      <w:pPr>
        <w:spacing w:line="240" w:lineRule="auto"/>
        <w:ind w:firstLine="567"/>
        <w:jc w:val="both"/>
      </w:pPr>
      <w:r>
        <w:t>4.1.</w:t>
      </w:r>
      <w:r w:rsidRPr="00F5139E">
        <w:t xml:space="preserve"> </w:t>
      </w:r>
      <w:r>
        <w:t>Администрация техникума может устанавливать право на ведение об</w:t>
      </w:r>
      <w:r>
        <w:t>у</w:t>
      </w:r>
      <w:r>
        <w:t>чающимися во время мероприятий фото и видеосъемки с разрешения администр</w:t>
      </w:r>
      <w:r>
        <w:t>а</w:t>
      </w:r>
      <w:r>
        <w:t>ции.</w:t>
      </w:r>
    </w:p>
    <w:p w:rsidR="00F5139E" w:rsidRDefault="00F5139E" w:rsidP="00285670">
      <w:pPr>
        <w:ind w:firstLine="567"/>
        <w:jc w:val="both"/>
      </w:pPr>
      <w:r>
        <w:t xml:space="preserve">4.2. Ответственный за проведение мероприятия (заместитель директора по </w:t>
      </w:r>
      <w:r w:rsidR="00285670">
        <w:t>учебно-</w:t>
      </w:r>
      <w:r>
        <w:t xml:space="preserve">воспитательной работе, дежурный администратор) </w:t>
      </w:r>
      <w:r w:rsidR="00285670">
        <w:t xml:space="preserve">может </w:t>
      </w:r>
      <w:r>
        <w:t>устанавливат</w:t>
      </w:r>
      <w:r w:rsidR="00285670">
        <w:t>ь</w:t>
      </w:r>
      <w:r>
        <w:t xml:space="preserve"> з</w:t>
      </w:r>
      <w:r>
        <w:t>а</w:t>
      </w:r>
      <w:r>
        <w:t>прет на пользование мобильной связью во время мероприятия.</w:t>
      </w:r>
    </w:p>
    <w:p w:rsidR="00285670" w:rsidRDefault="00285670" w:rsidP="00285670">
      <w:pPr>
        <w:ind w:firstLine="567"/>
        <w:jc w:val="both"/>
      </w:pPr>
      <w:r>
        <w:t>4.3 Ответственный за проведение мероприятия (заместитель директора по учебно-воспитательной работе, дежурный администратор) может устанавливать з</w:t>
      </w:r>
      <w:r>
        <w:t>а</w:t>
      </w:r>
      <w:r>
        <w:t>прет на повторный вход на мероприятие.</w:t>
      </w:r>
    </w:p>
    <w:p w:rsidR="00F5139E" w:rsidRPr="00F5139E" w:rsidRDefault="00F5139E" w:rsidP="00F5139E">
      <w:pPr>
        <w:spacing w:line="240" w:lineRule="auto"/>
        <w:ind w:firstLine="567"/>
      </w:pPr>
    </w:p>
    <w:sectPr w:rsidR="00F5139E" w:rsidRPr="00F5139E" w:rsidSect="002F62B0">
      <w:footerReference w:type="default" r:id="rId7"/>
      <w:pgSz w:w="11906" w:h="16838"/>
      <w:pgMar w:top="851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661D0" w:rsidRDefault="002661D0" w:rsidP="007017CE">
      <w:pPr>
        <w:spacing w:after="0" w:line="240" w:lineRule="auto"/>
      </w:pPr>
      <w:r>
        <w:separator/>
      </w:r>
    </w:p>
  </w:endnote>
  <w:endnote w:type="continuationSeparator" w:id="0">
    <w:p w:rsidR="002661D0" w:rsidRDefault="002661D0" w:rsidP="007017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17CE" w:rsidRDefault="007017CE">
    <w:pPr>
      <w:pStyle w:val="a8"/>
      <w:jc w:val="center"/>
    </w:pPr>
  </w:p>
  <w:p w:rsidR="007017CE" w:rsidRDefault="007017CE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661D0" w:rsidRDefault="002661D0" w:rsidP="007017CE">
      <w:pPr>
        <w:spacing w:after="0" w:line="240" w:lineRule="auto"/>
      </w:pPr>
      <w:r>
        <w:separator/>
      </w:r>
    </w:p>
  </w:footnote>
  <w:footnote w:type="continuationSeparator" w:id="0">
    <w:p w:rsidR="002661D0" w:rsidRDefault="002661D0" w:rsidP="007017C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A7C4A"/>
    <w:rsid w:val="00012651"/>
    <w:rsid w:val="00065FC4"/>
    <w:rsid w:val="00073FE6"/>
    <w:rsid w:val="000D0EEB"/>
    <w:rsid w:val="000E0405"/>
    <w:rsid w:val="000F0BEC"/>
    <w:rsid w:val="001D5820"/>
    <w:rsid w:val="0021746B"/>
    <w:rsid w:val="002661D0"/>
    <w:rsid w:val="00285670"/>
    <w:rsid w:val="002C2A43"/>
    <w:rsid w:val="002D48ED"/>
    <w:rsid w:val="002F62B0"/>
    <w:rsid w:val="002F69BC"/>
    <w:rsid w:val="004320BC"/>
    <w:rsid w:val="00527CD6"/>
    <w:rsid w:val="005B3EEE"/>
    <w:rsid w:val="005F5A25"/>
    <w:rsid w:val="00651CB4"/>
    <w:rsid w:val="006C63E2"/>
    <w:rsid w:val="006D36E1"/>
    <w:rsid w:val="006F5C9F"/>
    <w:rsid w:val="007017CE"/>
    <w:rsid w:val="007618BD"/>
    <w:rsid w:val="007C0EE7"/>
    <w:rsid w:val="007D11A2"/>
    <w:rsid w:val="008271F2"/>
    <w:rsid w:val="008B2DB1"/>
    <w:rsid w:val="008E0A7D"/>
    <w:rsid w:val="008E1A74"/>
    <w:rsid w:val="009A7C4A"/>
    <w:rsid w:val="00A045D4"/>
    <w:rsid w:val="00B75987"/>
    <w:rsid w:val="00BF21FF"/>
    <w:rsid w:val="00C014EF"/>
    <w:rsid w:val="00D5245B"/>
    <w:rsid w:val="00D83F21"/>
    <w:rsid w:val="00DA6865"/>
    <w:rsid w:val="00EF6506"/>
    <w:rsid w:val="00F5139E"/>
    <w:rsid w:val="00FA37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2A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A7C4A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9A7C4A"/>
    <w:pPr>
      <w:spacing w:before="100" w:beforeAutospacing="1" w:after="100" w:afterAutospacing="1" w:line="240" w:lineRule="auto"/>
    </w:pPr>
    <w:rPr>
      <w:rFonts w:eastAsiaTheme="minorEastAsia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9A7C4A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7017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7017CE"/>
  </w:style>
  <w:style w:type="paragraph" w:styleId="a8">
    <w:name w:val="footer"/>
    <w:basedOn w:val="a"/>
    <w:link w:val="a9"/>
    <w:uiPriority w:val="99"/>
    <w:unhideWhenUsed/>
    <w:rsid w:val="007017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017CE"/>
  </w:style>
  <w:style w:type="character" w:styleId="aa">
    <w:name w:val="Strong"/>
    <w:basedOn w:val="a0"/>
    <w:qFormat/>
    <w:rsid w:val="00527CD6"/>
    <w:rPr>
      <w:b/>
      <w:bCs/>
    </w:rPr>
  </w:style>
  <w:style w:type="character" w:customStyle="1" w:styleId="blk">
    <w:name w:val="blk"/>
    <w:basedOn w:val="a0"/>
    <w:rsid w:val="008E1A7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2</Pages>
  <Words>387</Words>
  <Characters>2211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Саратова Н.М.</cp:lastModifiedBy>
  <cp:revision>18</cp:revision>
  <cp:lastPrinted>2014-11-06T03:37:00Z</cp:lastPrinted>
  <dcterms:created xsi:type="dcterms:W3CDTF">2014-03-20T07:43:00Z</dcterms:created>
  <dcterms:modified xsi:type="dcterms:W3CDTF">2014-11-06T04:45:00Z</dcterms:modified>
</cp:coreProperties>
</file>